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856344" w:rsidRDefault="00DA41D4" w:rsidP="00DE30D3">
      <w:pPr>
        <w:spacing w:after="0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943600" cy="8102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0D3" w:rsidRPr="00856344">
        <w:rPr>
          <w:rFonts w:hint="cs"/>
          <w:b/>
          <w:bCs/>
          <w:sz w:val="24"/>
          <w:szCs w:val="24"/>
          <w:rtl/>
        </w:rPr>
        <w:lastRenderedPageBreak/>
        <w:t>نتائج اختبار الناجحين بمسابقة المصارف العامة للفئة الثالثة في محافظة حماه</w:t>
      </w:r>
    </w:p>
    <w:p w:rsidR="00DE30D3" w:rsidRPr="00856344" w:rsidRDefault="00DE30D3" w:rsidP="00DE30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56344">
        <w:rPr>
          <w:b/>
          <w:bCs/>
          <w:sz w:val="24"/>
          <w:szCs w:val="24"/>
          <w:rtl/>
        </w:rPr>
        <w:tab/>
      </w:r>
      <w:r w:rsidRPr="00856344">
        <w:rPr>
          <w:rFonts w:hint="cs"/>
          <w:b/>
          <w:bCs/>
          <w:sz w:val="24"/>
          <w:szCs w:val="24"/>
          <w:rtl/>
        </w:rPr>
        <w:t xml:space="preserve">بوظيفة كاتب </w:t>
      </w:r>
      <w:r w:rsidRPr="00856344">
        <w:rPr>
          <w:b/>
          <w:bCs/>
          <w:sz w:val="24"/>
          <w:szCs w:val="24"/>
          <w:rtl/>
        </w:rPr>
        <w:t>–</w:t>
      </w:r>
      <w:r w:rsidRPr="00856344">
        <w:rPr>
          <w:rFonts w:hint="cs"/>
          <w:b/>
          <w:bCs/>
          <w:sz w:val="24"/>
          <w:szCs w:val="24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175"/>
        <w:gridCol w:w="2260"/>
        <w:gridCol w:w="1620"/>
        <w:gridCol w:w="1350"/>
        <w:gridCol w:w="3060"/>
      </w:tblGrid>
      <w:tr w:rsidR="00DE30D3" w:rsidRPr="00265AB2" w:rsidTr="00F822C1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826EF7" w:rsidRDefault="00DE30D3" w:rsidP="00F822C1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DE30D3" w:rsidRPr="00265AB2" w:rsidTr="00F822C1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265AB2" w:rsidRDefault="00DE30D3" w:rsidP="00F822C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نسرين سيده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Pr="00265AB2" w:rsidRDefault="00DE30D3" w:rsidP="00DE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RPr="00265AB2" w:rsidTr="00F822C1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265AB2" w:rsidRDefault="00DE30D3" w:rsidP="00F822C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وسوف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ميشيل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DE30D3">
            <w:pPr>
              <w:jc w:val="center"/>
            </w:pPr>
            <w:r w:rsidRPr="006F6C1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RPr="00265AB2" w:rsidTr="00F822C1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265AB2" w:rsidRDefault="00DE30D3" w:rsidP="00F822C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غيثاء حسن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DE30D3">
            <w:pPr>
              <w:jc w:val="center"/>
            </w:pPr>
            <w:r w:rsidRPr="006F6C1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RPr="00265AB2" w:rsidTr="00F822C1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265AB2" w:rsidRDefault="00DE30D3" w:rsidP="00F822C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فيروز محمد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265AB2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DE30D3">
            <w:pPr>
              <w:jc w:val="center"/>
            </w:pPr>
            <w:r w:rsidRPr="006F6C1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</w:tbl>
    <w:p w:rsidR="00DE30D3" w:rsidRPr="001E3563" w:rsidRDefault="00DE30D3" w:rsidP="00DE3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DE30D3" w:rsidRPr="001E3563" w:rsidRDefault="00DE30D3" w:rsidP="00DE3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DE30D3" w:rsidRDefault="00DE30D3" w:rsidP="00DE30D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DE30D3" w:rsidRPr="00826EF7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826EF7" w:rsidRDefault="00DE30D3" w:rsidP="00F822C1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دنيا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DE30D3">
            <w:pPr>
              <w:jc w:val="center"/>
            </w:pPr>
            <w:r w:rsidRPr="0011323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مصطفى الشمالي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DE30D3">
            <w:pPr>
              <w:jc w:val="center"/>
            </w:pPr>
            <w:r w:rsidRPr="0011323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</w:tbl>
    <w:p w:rsidR="00DE30D3" w:rsidRDefault="00DE30D3" w:rsidP="00DE30D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DE30D3" w:rsidRPr="00826EF7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D3" w:rsidRPr="00826EF7" w:rsidRDefault="00DE30D3" w:rsidP="00F822C1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D3" w:rsidRPr="00826EF7" w:rsidRDefault="00DE30D3" w:rsidP="00F8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Pr="00826EF7" w:rsidRDefault="00DE30D3" w:rsidP="004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جهة الفرز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يامن عباس البيطار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4D17C3">
            <w:pPr>
              <w:jc w:val="center"/>
            </w:pPr>
            <w:r w:rsidRPr="009030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فاطمه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4D17C3">
            <w:pPr>
              <w:jc w:val="center"/>
            </w:pPr>
            <w:r w:rsidRPr="009030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اياد الشعراني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4D17C3">
            <w:pPr>
              <w:jc w:val="center"/>
            </w:pPr>
            <w:r w:rsidRPr="009030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مها احمد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4D17C3">
            <w:pPr>
              <w:jc w:val="center"/>
            </w:pPr>
            <w:r w:rsidRPr="009030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DE30D3" w:rsidTr="00F822C1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دينا عيسى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D3" w:rsidRPr="00977A5C" w:rsidRDefault="00DE30D3" w:rsidP="00F8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3" w:rsidRDefault="00DE30D3" w:rsidP="004D17C3">
            <w:pPr>
              <w:jc w:val="center"/>
            </w:pPr>
            <w:r w:rsidRPr="009030B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</w:tbl>
    <w:p w:rsidR="00856344" w:rsidRPr="00C92D3B" w:rsidRDefault="00856344" w:rsidP="00856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طرطوس</w:t>
      </w:r>
    </w:p>
    <w:p w:rsidR="00856344" w:rsidRPr="00C92D3B" w:rsidRDefault="00856344" w:rsidP="00856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856344" w:rsidRPr="00024C8C" w:rsidRDefault="00856344" w:rsidP="00856344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منظف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410"/>
        <w:gridCol w:w="1701"/>
        <w:gridCol w:w="1276"/>
        <w:gridCol w:w="3119"/>
      </w:tblGrid>
      <w:tr w:rsidR="00856344" w:rsidRPr="00977A5C" w:rsidTr="00856344">
        <w:tc>
          <w:tcPr>
            <w:tcW w:w="1104" w:type="dxa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410" w:type="dxa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spellStart"/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والشهرة</w:t>
            </w:r>
          </w:p>
        </w:tc>
        <w:tc>
          <w:tcPr>
            <w:tcW w:w="1701" w:type="dxa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1276" w:type="dxa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  <w:tc>
          <w:tcPr>
            <w:tcW w:w="3119" w:type="dxa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جهة الفرز</w:t>
            </w:r>
          </w:p>
        </w:tc>
      </w:tr>
      <w:tr w:rsidR="00856344" w:rsidRPr="00977A5C" w:rsidTr="00856344">
        <w:tc>
          <w:tcPr>
            <w:tcW w:w="1104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هند محمد</w:t>
            </w:r>
          </w:p>
        </w:tc>
        <w:tc>
          <w:tcPr>
            <w:tcW w:w="1701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1276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  <w:tc>
          <w:tcPr>
            <w:tcW w:w="3119" w:type="dxa"/>
          </w:tcPr>
          <w:p w:rsidR="00856344" w:rsidRDefault="00856344">
            <w:r w:rsidRPr="00F91C0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  <w:tr w:rsidR="00856344" w:rsidRPr="00977A5C" w:rsidTr="00856344">
        <w:tc>
          <w:tcPr>
            <w:tcW w:w="1104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اسعاف سلطاني </w:t>
            </w:r>
          </w:p>
        </w:tc>
        <w:tc>
          <w:tcPr>
            <w:tcW w:w="1701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276" w:type="dxa"/>
            <w:vAlign w:val="center"/>
          </w:tcPr>
          <w:p w:rsidR="00856344" w:rsidRPr="00977A5C" w:rsidRDefault="00856344" w:rsidP="00452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85.1</w:t>
            </w:r>
          </w:p>
        </w:tc>
        <w:tc>
          <w:tcPr>
            <w:tcW w:w="3119" w:type="dxa"/>
          </w:tcPr>
          <w:p w:rsidR="00856344" w:rsidRDefault="00856344">
            <w:r w:rsidRPr="00F91C0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الزراعي التعاوني</w:t>
            </w:r>
          </w:p>
        </w:tc>
      </w:tr>
    </w:tbl>
    <w:p w:rsidR="00634E1D" w:rsidRDefault="00634E1D"/>
    <w:sectPr w:rsidR="00634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3"/>
    <w:rsid w:val="004D17C3"/>
    <w:rsid w:val="00634E1D"/>
    <w:rsid w:val="00856344"/>
    <w:rsid w:val="00DA41D4"/>
    <w:rsid w:val="00D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5047-44A8-4C33-9EF1-AAD3037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1067</Characters>
  <Application>Microsoft Office Word</Application>
  <DocSecurity>0</DocSecurity>
  <Lines>8</Lines>
  <Paragraphs>2</Paragraphs>
  <ScaleCrop>false</ScaleCrop>
  <Company>SACC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cp:lastPrinted>2018-04-19T09:08:00Z</cp:lastPrinted>
  <dcterms:created xsi:type="dcterms:W3CDTF">2018-04-19T08:00:00Z</dcterms:created>
  <dcterms:modified xsi:type="dcterms:W3CDTF">2018-04-22T09:52:00Z</dcterms:modified>
</cp:coreProperties>
</file>